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B1" w:rsidRPr="00BF669F" w:rsidRDefault="00D418B1" w:rsidP="00D418B1">
      <w:pPr>
        <w:pStyle w:val="a7"/>
        <w:jc w:val="center"/>
        <w:rPr>
          <w:sz w:val="22"/>
          <w:szCs w:val="22"/>
        </w:rPr>
      </w:pPr>
      <w:r w:rsidRPr="00BF669F">
        <w:rPr>
          <w:sz w:val="22"/>
          <w:szCs w:val="22"/>
        </w:rPr>
        <w:t>Сводная ведомость результатов проведения специальной оценки условий труда</w:t>
      </w:r>
    </w:p>
    <w:p w:rsidR="00D418B1" w:rsidRPr="00BF669F" w:rsidRDefault="00D418B1" w:rsidP="00D418B1">
      <w:pPr>
        <w:rPr>
          <w:sz w:val="10"/>
          <w:szCs w:val="10"/>
        </w:rPr>
      </w:pPr>
    </w:p>
    <w:p w:rsidR="00D418B1" w:rsidRPr="00BF669F" w:rsidRDefault="00D418B1" w:rsidP="00D418B1">
      <w:pPr>
        <w:rPr>
          <w:sz w:val="20"/>
        </w:rPr>
      </w:pPr>
      <w:r w:rsidRPr="00BF669F">
        <w:rPr>
          <w:sz w:val="20"/>
        </w:rPr>
        <w:t>Наименование организации:</w:t>
      </w:r>
      <w:r>
        <w:rPr>
          <w:sz w:val="20"/>
        </w:rPr>
        <w:t xml:space="preserve"> </w:t>
      </w:r>
      <w:fldSimple w:instr=" DOCVARIABLE ceh_info \* MERGEFORMAT ">
        <w:r w:rsidRPr="00C81737">
          <w:rPr>
            <w:rStyle w:val="a9"/>
            <w:sz w:val="20"/>
          </w:rPr>
          <w:t>Государственное автономное учреждение здравоохранения "Зеленодольская центральная районная больница"</w:t>
        </w:r>
      </w:fldSimple>
      <w:r w:rsidRPr="00BF669F">
        <w:rPr>
          <w:rStyle w:val="a9"/>
          <w:sz w:val="20"/>
        </w:rPr>
        <w:t> </w:t>
      </w:r>
    </w:p>
    <w:p w:rsidR="00D418B1" w:rsidRPr="00BF669F" w:rsidRDefault="00D418B1" w:rsidP="00D418B1">
      <w:pPr>
        <w:suppressAutoHyphens/>
        <w:jc w:val="right"/>
        <w:rPr>
          <w:sz w:val="20"/>
        </w:rPr>
      </w:pPr>
      <w:r w:rsidRPr="00BF669F">
        <w:rPr>
          <w:sz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D418B1" w:rsidRPr="00BF669F" w:rsidTr="002A062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BF669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D418B1" w:rsidRPr="00BF669F" w:rsidRDefault="00D418B1" w:rsidP="002A062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418B1" w:rsidRPr="00BF669F" w:rsidTr="002A062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D418B1" w:rsidRPr="00BF669F" w:rsidTr="002A062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 w:rsidRPr="00BF669F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BF669F"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18B1" w:rsidRPr="00BF669F" w:rsidTr="002A0622">
        <w:trPr>
          <w:jc w:val="center"/>
        </w:trPr>
        <w:tc>
          <w:tcPr>
            <w:tcW w:w="35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18B1" w:rsidRPr="00BF669F" w:rsidTr="002A0622">
        <w:trPr>
          <w:jc w:val="center"/>
        </w:trPr>
        <w:tc>
          <w:tcPr>
            <w:tcW w:w="35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BF669F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31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06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70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418B1" w:rsidRPr="00BF669F" w:rsidTr="002A0622">
        <w:trPr>
          <w:jc w:val="center"/>
        </w:trPr>
        <w:tc>
          <w:tcPr>
            <w:tcW w:w="35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BF669F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31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06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70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418B1" w:rsidRPr="00BF669F" w:rsidTr="002A0622">
        <w:trPr>
          <w:jc w:val="center"/>
        </w:trPr>
        <w:tc>
          <w:tcPr>
            <w:tcW w:w="35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BF669F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31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06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70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418B1" w:rsidRPr="00BF669F" w:rsidTr="002A0622">
        <w:trPr>
          <w:jc w:val="center"/>
        </w:trPr>
        <w:tc>
          <w:tcPr>
            <w:tcW w:w="35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BF669F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418B1" w:rsidRPr="00BF669F" w:rsidTr="002A0622">
        <w:trPr>
          <w:jc w:val="center"/>
        </w:trPr>
        <w:tc>
          <w:tcPr>
            <w:tcW w:w="35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BF669F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D418B1" w:rsidRPr="00BF669F" w:rsidRDefault="00D418B1" w:rsidP="002A06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418B1" w:rsidRPr="00BF669F" w:rsidRDefault="00D418B1" w:rsidP="00D418B1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D418B1" w:rsidRPr="00F12844" w:rsidRDefault="00D418B1" w:rsidP="00D418B1">
      <w:pPr>
        <w:jc w:val="right"/>
        <w:rPr>
          <w:rFonts w:ascii="Times New Roman" w:hAnsi="Times New Roman" w:cs="Times New Roman"/>
          <w:sz w:val="20"/>
        </w:rPr>
      </w:pPr>
      <w:r w:rsidRPr="00BF669F">
        <w:rPr>
          <w:sz w:val="20"/>
        </w:rPr>
        <w:t>Таблица 2</w:t>
      </w:r>
      <w:r w:rsidR="009612AF" w:rsidRPr="00F12844">
        <w:rPr>
          <w:rFonts w:ascii="Times New Roman" w:hAnsi="Times New Roman" w:cs="Times New Roman"/>
          <w:sz w:val="20"/>
        </w:rPr>
        <w:fldChar w:fldCharType="begin"/>
      </w:r>
      <w:r w:rsidRPr="00F12844">
        <w:rPr>
          <w:rFonts w:ascii="Times New Roman" w:hAnsi="Times New Roman" w:cs="Times New Roman"/>
          <w:sz w:val="20"/>
        </w:rPr>
        <w:instrText xml:space="preserve"> INCLUDETEXT  "E:\\Docs\\Отдел СОУТ\\Камалетдинов Равшан\\2023\\1\\ARMv51_files\\sv_ved_org_98.xml" \! \t "U:\\Users\\kamaletdinov.r\\AppData\\Roaming\\attest5\\5.1\\xsl\\per_rm\\form2_01.xsl"  \* MERGEFORMAT </w:instrText>
      </w:r>
      <w:r w:rsidR="009612AF" w:rsidRPr="00F12844">
        <w:rPr>
          <w:rFonts w:ascii="Times New Roman" w:hAnsi="Times New Roman" w:cs="Times New Roman"/>
          <w:sz w:val="20"/>
        </w:rPr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250"/>
        <w:gridCol w:w="2523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D418B1" w:rsidRPr="00F12844" w:rsidTr="007B5D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gramStart"/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proofErr w:type="spellEnd"/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418B1" w:rsidRPr="00F12844" w:rsidTr="007B5DBB">
        <w:trPr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фиброгенного</w:t>
            </w:r>
            <w:proofErr w:type="spellEnd"/>
            <w:r w:rsidRPr="00F12844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44">
              <w:rPr>
                <w:rFonts w:ascii="Times New Roman" w:hAnsi="Times New Roman" w:cs="Times New Roman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8B1" w:rsidRPr="00F12844" w:rsidTr="007B5DBB"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Осиновская</w:t>
            </w:r>
            <w:proofErr w:type="spell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Общий поликлинический персонал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Осиновской</w:t>
            </w:r>
            <w:proofErr w:type="spell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поликлиникой - 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стерилизационной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Техник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медицинской статистики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Эпидемиологический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Терапевтический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Стоматологический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Врач - </w:t>
            </w:r>
            <w:proofErr w:type="spellStart"/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стоматолог-детский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Гинекологический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Эндокринологический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Хирургический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Кабинет </w:t>
            </w:r>
            <w:proofErr w:type="spellStart"/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сердечно-сосудистого</w:t>
            </w:r>
            <w:proofErr w:type="spellEnd"/>
            <w:proofErr w:type="gram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хирурга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Врач -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сердечно-сосудистый-хирург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Кардиологический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Неврологический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Процедурный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Физиотерапевтический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Клинико-диагностическая лаборатория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ультразвуковой диагностики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медико-психологического консультирования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профилактики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функциональной диагностики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функциональной диагностике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Прививочный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неотложной медицинской помощи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доврачебного приема льготных категорий граждан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по экспертизе временной нетрудоспособности и взаимодействию со МСЭК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кабинетом по экспертизе временной нетрудоспособности и взаимодействию со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МСЭК-врач-методист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медицинской реабилитации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Оториноларингологический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Офтальмологический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Травматологический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Кабинет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профпатологии</w:t>
            </w:r>
            <w:proofErr w:type="spellEnd"/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Гериатрический</w:t>
            </w:r>
            <w:proofErr w:type="spell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Онкологический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Урологический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Рентгеновский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рентгеновской компьютерной томографии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Ревматологический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Эндоскопический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Дневной стационар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терапевтическим</w:t>
            </w:r>
            <w:proofErr w:type="gram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Педиатрическое отделение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Педиатрический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организации медицинской помощи детям и подросткам в образовательных учреждениях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Стоматологический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Врач - </w:t>
            </w:r>
            <w:proofErr w:type="spellStart"/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стоматолог-детский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здорового ребенка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Хирургический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хирур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Урологический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Прививочный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Неврологический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функциональной диагностики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функциональной диагностики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ультразвуковой диагностики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Физиотерапевтический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Гинекологический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Акушер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Эндокринологический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Процедурный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медико-социальной помощи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Дневной стационар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Хозяйственный отдел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Охранник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Административно-хозяйственная часть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Отдел по гражданской обороне и мобилизационной работе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Специалист по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Стационарные отделения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Отделение абдоминальной онкологии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абдоминальной онкологии - 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Младшая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Дневной стационар противоопухолевой лекарственной терапии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ОБЩИЙ БОЛЬНИЧНЫЙ ПЕРСОНАЛ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Детская поликлиника №1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Кабинет ранней помощи по сопровождению детей с нарушениями развития или риском их возникновения, в том числе с расстройствами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аутистического</w:t>
            </w:r>
            <w:proofErr w:type="spell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спектра и другими ментальными нарушениями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Женская консультация №2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Поликлиника №1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Рентгеновский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Поликлиника №3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Рентгеновский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Центр амбулаторной онкологической помощи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Общий персонал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центром </w:t>
            </w: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амбулаторной</w:t>
            </w:r>
            <w:proofErr w:type="gram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онкологической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помощи-врач-онколог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Дневной стационар противоопухолевой лекарственной терапии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Центр общественного здоровья и медицинской профилактики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Стоматологический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Нижневязовская</w:t>
            </w:r>
            <w:proofErr w:type="spell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врачебная амбулатория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Общий поликлинический персонал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Нижневязовской</w:t>
            </w:r>
            <w:proofErr w:type="spell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амбулаторией - врач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Терапевтический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Дневной стационар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ФИЛИАЛ "ВАСИЛЬЕВСКАЯ РАЙОННАЯ БОЛЬНИЦА"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Отделение скорой медицинской помощи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Техник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ВСПОМОГАТЕЛЬНО-ДИАГНОСТИЧЕСКИЕ ПОДРАЗДЕЛЕНИЯ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Рентгенологическое отделение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рентгеновским</w:t>
            </w:r>
            <w:proofErr w:type="gram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отделением-врач</w:t>
            </w:r>
            <w:proofErr w:type="spell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- 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Педиатрическое отделение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Эндокринологический кабинет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Врач-детский</w:t>
            </w:r>
            <w:proofErr w:type="spellEnd"/>
            <w:proofErr w:type="gram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иммунопрофилактики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диспансерного наблюдения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Пункт выдачи детского молочного питания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Больше-Ключинская</w:t>
            </w:r>
            <w:proofErr w:type="spell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амбулатория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Кабинет профилактики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Нурлатская</w:t>
            </w:r>
            <w:proofErr w:type="spellEnd"/>
            <w:r w:rsidRPr="00F12844">
              <w:rPr>
                <w:rFonts w:ascii="Times New Roman" w:hAnsi="Times New Roman" w:cs="Times New Roman"/>
                <w:sz w:val="18"/>
                <w:szCs w:val="18"/>
              </w:rPr>
              <w:t xml:space="preserve"> участковая больница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Регистратура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Внебюджетная деятельность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Стоматологическое отделение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Зубопротезное отделение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418B1" w:rsidRPr="00F12844" w:rsidTr="007B5DB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44">
              <w:rPr>
                <w:rFonts w:ascii="Times New Roman" w:hAnsi="Times New Roman" w:cs="Times New Roman"/>
                <w:sz w:val="18"/>
                <w:szCs w:val="18"/>
              </w:rPr>
              <w:t>Психиатрический кабинет для детей и подростков</w:t>
            </w:r>
          </w:p>
        </w:tc>
      </w:tr>
      <w:tr w:rsidR="00D418B1" w:rsidRPr="00F12844" w:rsidTr="007B5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B1" w:rsidRPr="00F12844" w:rsidRDefault="00D418B1" w:rsidP="002A0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18B1" w:rsidRPr="00BF669F" w:rsidRDefault="009612AF" w:rsidP="00D418B1">
      <w:pPr>
        <w:jc w:val="right"/>
        <w:rPr>
          <w:sz w:val="10"/>
          <w:szCs w:val="10"/>
        </w:rPr>
      </w:pPr>
      <w:r w:rsidRPr="00F12844">
        <w:rPr>
          <w:rFonts w:ascii="Times New Roman" w:hAnsi="Times New Roman" w:cs="Times New Roman"/>
          <w:sz w:val="20"/>
        </w:rPr>
        <w:fldChar w:fldCharType="end"/>
      </w:r>
    </w:p>
    <w:p w:rsidR="007B5DBB" w:rsidRDefault="007B5DBB" w:rsidP="007B5DBB">
      <w:pPr>
        <w:framePr w:w="16133" w:h="11198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10247630" cy="7109460"/>
            <wp:effectExtent l="19050" t="0" r="1270" b="0"/>
            <wp:docPr id="1" name="Рисунок 1" descr="C:\Documents and Settings\Администратор\Рабочий стол\СКА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630" cy="710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9A" w:rsidRDefault="005C049A"/>
    <w:sectPr w:rsidR="005C049A" w:rsidSect="00D41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8B1"/>
    <w:rsid w:val="005C049A"/>
    <w:rsid w:val="007B5DBB"/>
    <w:rsid w:val="009612AF"/>
    <w:rsid w:val="00D418B1"/>
    <w:rsid w:val="00F1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AF"/>
  </w:style>
  <w:style w:type="paragraph" w:styleId="1">
    <w:name w:val="heading 1"/>
    <w:basedOn w:val="a"/>
    <w:next w:val="a"/>
    <w:link w:val="10"/>
    <w:qFormat/>
    <w:rsid w:val="00D418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B1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D4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418B1"/>
    <w:rPr>
      <w:color w:val="0000FF"/>
      <w:u w:val="single"/>
    </w:rPr>
  </w:style>
  <w:style w:type="paragraph" w:customStyle="1" w:styleId="a5">
    <w:name w:val="Готовый"/>
    <w:basedOn w:val="a"/>
    <w:rsid w:val="00D418B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onsPlusNonformat">
    <w:name w:val="ConsPlusNonformat"/>
    <w:rsid w:val="00D41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D41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Раздел"/>
    <w:basedOn w:val="a"/>
    <w:link w:val="a8"/>
    <w:rsid w:val="00D418B1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8">
    <w:name w:val="Раздел Знак"/>
    <w:link w:val="a7"/>
    <w:rsid w:val="00D418B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9">
    <w:name w:val="Поле"/>
    <w:rsid w:val="00D418B1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D418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D41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D418B1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rsid w:val="00D41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D418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Normal (Web)"/>
    <w:basedOn w:val="a"/>
    <w:uiPriority w:val="99"/>
    <w:unhideWhenUsed/>
    <w:rsid w:val="00D4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D418B1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B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5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2961</Words>
  <Characters>16882</Characters>
  <Application>Microsoft Office Word</Application>
  <DocSecurity>0</DocSecurity>
  <Lines>140</Lines>
  <Paragraphs>39</Paragraphs>
  <ScaleCrop>false</ScaleCrop>
  <Company/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2024-02-22T06:32:00Z</dcterms:created>
  <dcterms:modified xsi:type="dcterms:W3CDTF">2024-02-22T06:58:00Z</dcterms:modified>
</cp:coreProperties>
</file>